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>ОТ 1</w:t>
      </w:r>
      <w:r w:rsidR="00485602">
        <w:rPr>
          <w:b/>
        </w:rPr>
        <w:t>3</w:t>
      </w:r>
      <w:r w:rsidR="00340EC5">
        <w:rPr>
          <w:b/>
        </w:rPr>
        <w:t>.</w:t>
      </w:r>
      <w:r w:rsidR="00A851DA">
        <w:rPr>
          <w:b/>
        </w:rPr>
        <w:t>01.2022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485602">
        <w:rPr>
          <w:b/>
        </w:rPr>
        <w:t>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485602" w:rsidRPr="00485602" w:rsidTr="00585C43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485602" w:rsidRPr="00485602" w:rsidTr="00585C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proofErr w:type="spellStart"/>
            <w:r w:rsidRPr="0048560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CPU: 4 потока или 4 ядра (встроенный GPU)</w:t>
            </w:r>
            <w:r>
              <w:rPr>
                <w:sz w:val="22"/>
                <w:szCs w:val="22"/>
              </w:rPr>
              <w:t xml:space="preserve"> 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RAM: от 8гб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SSD 120 </w:t>
            </w:r>
            <w:proofErr w:type="spellStart"/>
            <w:r w:rsidRPr="00485602">
              <w:rPr>
                <w:sz w:val="22"/>
                <w:szCs w:val="22"/>
              </w:rPr>
              <w:t>гб</w:t>
            </w:r>
            <w:proofErr w:type="spellEnd"/>
            <w:r w:rsidRPr="00485602">
              <w:rPr>
                <w:sz w:val="22"/>
                <w:szCs w:val="22"/>
              </w:rPr>
              <w:t xml:space="preserve"> </w:t>
            </w:r>
          </w:p>
        </w:tc>
      </w:tr>
      <w:tr w:rsidR="00485602" w:rsidRPr="00485602" w:rsidTr="00585C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Монитор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proofErr w:type="spellStart"/>
            <w:r w:rsidRPr="0048560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Диагональ дисплея 27 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Макс. разрешение дисплея 1920</w:t>
            </w:r>
            <w:r w:rsidRPr="00485602">
              <w:rPr>
                <w:sz w:val="22"/>
                <w:szCs w:val="22"/>
                <w:lang w:val="en-US"/>
              </w:rPr>
              <w:t>x</w:t>
            </w:r>
            <w:r w:rsidRPr="00485602">
              <w:rPr>
                <w:sz w:val="22"/>
                <w:szCs w:val="22"/>
              </w:rPr>
              <w:t xml:space="preserve">1080, </w:t>
            </w:r>
            <w:r w:rsidRPr="00485602">
              <w:rPr>
                <w:sz w:val="22"/>
                <w:szCs w:val="22"/>
                <w:lang w:val="en-US"/>
              </w:rPr>
              <w:t>IPS</w:t>
            </w:r>
            <w:r w:rsidRPr="00485602">
              <w:rPr>
                <w:sz w:val="22"/>
                <w:szCs w:val="22"/>
              </w:rPr>
              <w:t xml:space="preserve">, угол обзора горизонтальный 178°/178°, </w:t>
            </w:r>
            <w:r w:rsidRPr="00485602">
              <w:rPr>
                <w:sz w:val="22"/>
                <w:szCs w:val="22"/>
                <w:lang w:val="en-US"/>
              </w:rPr>
              <w:t>HDMI</w:t>
            </w:r>
            <w:r w:rsidRPr="00485602">
              <w:rPr>
                <w:sz w:val="22"/>
                <w:szCs w:val="22"/>
              </w:rPr>
              <w:t xml:space="preserve">, </w:t>
            </w:r>
            <w:r w:rsidRPr="00485602">
              <w:rPr>
                <w:sz w:val="22"/>
                <w:szCs w:val="22"/>
                <w:lang w:val="en-US"/>
              </w:rPr>
              <w:t>VGA</w:t>
            </w:r>
            <w:r w:rsidRPr="00485602">
              <w:rPr>
                <w:sz w:val="22"/>
                <w:szCs w:val="22"/>
              </w:rPr>
              <w:t xml:space="preserve"> (</w:t>
            </w:r>
            <w:r w:rsidRPr="00485602">
              <w:rPr>
                <w:sz w:val="22"/>
                <w:szCs w:val="22"/>
                <w:lang w:val="en-US"/>
              </w:rPr>
              <w:t>D</w:t>
            </w:r>
            <w:r w:rsidRPr="00485602">
              <w:rPr>
                <w:sz w:val="22"/>
                <w:szCs w:val="22"/>
              </w:rPr>
              <w:t>-</w:t>
            </w:r>
            <w:r w:rsidRPr="00485602">
              <w:rPr>
                <w:sz w:val="22"/>
                <w:szCs w:val="22"/>
                <w:lang w:val="en-US"/>
              </w:rPr>
              <w:t>Sub</w:t>
            </w:r>
            <w:r w:rsidRPr="00485602">
              <w:rPr>
                <w:sz w:val="22"/>
                <w:szCs w:val="22"/>
              </w:rPr>
              <w:t xml:space="preserve">), </w:t>
            </w:r>
            <w:r w:rsidRPr="00485602">
              <w:rPr>
                <w:sz w:val="22"/>
                <w:szCs w:val="22"/>
                <w:lang w:val="en-US"/>
              </w:rPr>
              <w:t>DVI</w:t>
            </w:r>
            <w:r w:rsidRPr="00485602">
              <w:rPr>
                <w:sz w:val="22"/>
                <w:szCs w:val="22"/>
              </w:rPr>
              <w:t>-</w:t>
            </w:r>
            <w:r w:rsidRPr="00485602">
              <w:rPr>
                <w:sz w:val="22"/>
                <w:szCs w:val="22"/>
                <w:lang w:val="en-US"/>
              </w:rPr>
              <w:t>D</w:t>
            </w:r>
          </w:p>
        </w:tc>
      </w:tr>
      <w:tr w:rsidR="00485602" w:rsidRPr="00485602" w:rsidTr="00585C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proofErr w:type="spellStart"/>
            <w:r w:rsidRPr="0048560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85602">
              <w:rPr>
                <w:sz w:val="22"/>
                <w:szCs w:val="22"/>
                <w:lang w:val="en-US"/>
              </w:rPr>
              <w:t>Длина</w:t>
            </w:r>
            <w:proofErr w:type="spellEnd"/>
            <w:r w:rsidRPr="00485602">
              <w:rPr>
                <w:sz w:val="22"/>
                <w:szCs w:val="22"/>
                <w:lang w:val="en-US"/>
              </w:rPr>
              <w:t xml:space="preserve"> 3м</w:t>
            </w:r>
          </w:p>
        </w:tc>
      </w:tr>
      <w:tr w:rsidR="00485602" w:rsidRPr="00485602" w:rsidTr="00585C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Компьютерная 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proofErr w:type="spellStart"/>
            <w:r w:rsidRPr="0048560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Длина кабеля, м 1.5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Разрешение: 800 </w:t>
            </w:r>
            <w:r w:rsidRPr="00485602">
              <w:rPr>
                <w:sz w:val="22"/>
                <w:szCs w:val="22"/>
                <w:lang w:val="en-US"/>
              </w:rPr>
              <w:t>dpi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Интерфейс </w:t>
            </w:r>
            <w:r w:rsidRPr="00485602">
              <w:rPr>
                <w:sz w:val="22"/>
                <w:szCs w:val="22"/>
                <w:lang w:val="en-US"/>
              </w:rPr>
              <w:t>USB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Количество кнопок мыши 2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Тип датчика Оптический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Совместимость с ОС </w:t>
            </w:r>
            <w:r w:rsidRPr="00485602">
              <w:rPr>
                <w:sz w:val="22"/>
                <w:szCs w:val="22"/>
                <w:lang w:val="en-US"/>
              </w:rPr>
              <w:t>Mac</w:t>
            </w:r>
            <w:r w:rsidRPr="00485602">
              <w:rPr>
                <w:sz w:val="22"/>
                <w:szCs w:val="22"/>
              </w:rPr>
              <w:t xml:space="preserve"> </w:t>
            </w:r>
            <w:r w:rsidRPr="00485602">
              <w:rPr>
                <w:sz w:val="22"/>
                <w:szCs w:val="22"/>
                <w:lang w:val="en-US"/>
              </w:rPr>
              <w:t>OS</w:t>
            </w:r>
            <w:r w:rsidRPr="00485602">
              <w:rPr>
                <w:sz w:val="22"/>
                <w:szCs w:val="22"/>
              </w:rPr>
              <w:t xml:space="preserve"> </w:t>
            </w:r>
            <w:r w:rsidRPr="00485602">
              <w:rPr>
                <w:sz w:val="22"/>
                <w:szCs w:val="22"/>
                <w:lang w:val="en-US"/>
              </w:rPr>
              <w:t>Microsoft</w:t>
            </w:r>
            <w:r w:rsidRPr="00485602">
              <w:rPr>
                <w:sz w:val="22"/>
                <w:szCs w:val="22"/>
              </w:rPr>
              <w:t xml:space="preserve"> </w:t>
            </w:r>
            <w:r w:rsidRPr="00485602">
              <w:rPr>
                <w:sz w:val="22"/>
                <w:szCs w:val="22"/>
                <w:lang w:val="en-US"/>
              </w:rPr>
              <w:t>Windows</w:t>
            </w:r>
          </w:p>
        </w:tc>
      </w:tr>
      <w:tr w:rsidR="00485602" w:rsidRPr="00485602" w:rsidTr="00585C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proofErr w:type="spellStart"/>
            <w:r w:rsidRPr="0048560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РАЗМЕРЫ: длина- 155 мм; ширина- 450 мм; ширина: 23,5 мм. Вес: 550 г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Длина кабеля: 150 см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Цифровая панель с 10 клавишами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485602">
              <w:rPr>
                <w:sz w:val="22"/>
                <w:szCs w:val="22"/>
              </w:rPr>
              <w:t>Индикатор</w:t>
            </w:r>
            <w:r w:rsidRPr="00485602">
              <w:rPr>
                <w:sz w:val="22"/>
                <w:szCs w:val="22"/>
                <w:lang w:val="en-US"/>
              </w:rPr>
              <w:t xml:space="preserve"> Caps Lock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485602">
              <w:rPr>
                <w:sz w:val="22"/>
                <w:szCs w:val="22"/>
              </w:rPr>
              <w:t>Индикатор</w:t>
            </w:r>
            <w:r w:rsidRPr="004856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5602">
              <w:rPr>
                <w:sz w:val="22"/>
                <w:szCs w:val="22"/>
                <w:lang w:val="en-US"/>
              </w:rPr>
              <w:t>Num</w:t>
            </w:r>
            <w:proofErr w:type="spellEnd"/>
            <w:r w:rsidRPr="00485602">
              <w:rPr>
                <w:sz w:val="22"/>
                <w:szCs w:val="22"/>
                <w:lang w:val="en-US"/>
              </w:rPr>
              <w:t xml:space="preserve"> Lock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Тип клавиш: Высокие клавиши</w:t>
            </w:r>
          </w:p>
        </w:tc>
      </w:tr>
      <w:tr w:rsidR="00485602" w:rsidRPr="00485602" w:rsidTr="00585C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proofErr w:type="spellStart"/>
            <w:r w:rsidRPr="0048560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rPr>
                <w:sz w:val="22"/>
                <w:szCs w:val="22"/>
              </w:rPr>
            </w:pPr>
          </w:p>
          <w:p w:rsidR="00485602" w:rsidRPr="00485602" w:rsidRDefault="00485602" w:rsidP="00485602">
            <w:pPr>
              <w:jc w:val="center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Диагональ дисплея 21-24, </w:t>
            </w:r>
            <w:r w:rsidRPr="00485602">
              <w:rPr>
                <w:sz w:val="22"/>
                <w:szCs w:val="22"/>
                <w:lang w:val="en-US"/>
              </w:rPr>
              <w:t>HDMI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Частота обновления 60 Гц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 xml:space="preserve">Время реакции матрицы 4 </w:t>
            </w:r>
            <w:proofErr w:type="spellStart"/>
            <w:r w:rsidRPr="00485602">
              <w:rPr>
                <w:sz w:val="22"/>
                <w:szCs w:val="22"/>
              </w:rPr>
              <w:t>мс</w:t>
            </w:r>
            <w:proofErr w:type="spellEnd"/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Яркость дисплея 200 кд/м2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Тип матрицы VA</w:t>
            </w:r>
          </w:p>
          <w:p w:rsidR="00485602" w:rsidRPr="00485602" w:rsidRDefault="00485602" w:rsidP="00485602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85602">
              <w:rPr>
                <w:sz w:val="22"/>
                <w:szCs w:val="22"/>
              </w:rPr>
              <w:t>Угол обзора горизонтальный 178°</w:t>
            </w: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lastRenderedPageBreak/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85602">
        <w:rPr>
          <w:b/>
          <w:lang w:val="uk-UA"/>
        </w:rPr>
        <w:t>15:00 21</w:t>
      </w:r>
      <w:bookmarkStart w:id="0" w:name="_GoBack"/>
      <w:bookmarkEnd w:id="0"/>
      <w:r>
        <w:rPr>
          <w:b/>
          <w:lang w:val="uk-UA"/>
        </w:rPr>
        <w:t>.</w:t>
      </w:r>
      <w:r w:rsidR="00A851DA">
        <w:rPr>
          <w:b/>
          <w:lang w:val="uk-UA"/>
        </w:rPr>
        <w:t>01</w:t>
      </w:r>
      <w:r w:rsidRPr="007209D0">
        <w:rPr>
          <w:b/>
          <w:lang w:val="uk-UA"/>
        </w:rPr>
        <w:t>.202</w:t>
      </w:r>
      <w:r w:rsidR="00A851DA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340EC5" w:rsidRPr="003B05AF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C620C5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C62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340EC5"/>
    <w:rsid w:val="00372749"/>
    <w:rsid w:val="00383577"/>
    <w:rsid w:val="00485602"/>
    <w:rsid w:val="00534C4E"/>
    <w:rsid w:val="007540E8"/>
    <w:rsid w:val="00810C49"/>
    <w:rsid w:val="00896EB7"/>
    <w:rsid w:val="00A50989"/>
    <w:rsid w:val="00A851DA"/>
    <w:rsid w:val="00B305EA"/>
    <w:rsid w:val="00B37591"/>
    <w:rsid w:val="00C12BEF"/>
    <w:rsid w:val="00C620C5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69A9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2021-01-04T12:31:00Z</dcterms:created>
  <dcterms:modified xsi:type="dcterms:W3CDTF">2022-01-13T10:33:00Z</dcterms:modified>
</cp:coreProperties>
</file>